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45268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C726A9" w:rsidRDefault="00C726A9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0926AE" w:rsidP="000926AE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636328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636328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87296E">
        <w:rPr>
          <w:rFonts w:ascii="Times New Roman" w:hAnsi="Times New Roman" w:cs="Times New Roman"/>
          <w:b/>
          <w:sz w:val="28"/>
          <w:szCs w:val="28"/>
        </w:rPr>
        <w:t>У</w:t>
      </w:r>
      <w:r w:rsidR="00D36888" w:rsidRPr="00636328">
        <w:rPr>
          <w:rFonts w:ascii="Times New Roman" w:hAnsi="Times New Roman" w:cs="Times New Roman"/>
          <w:b/>
          <w:sz w:val="28"/>
          <w:szCs w:val="28"/>
        </w:rPr>
        <w:t>чет,  анализ и аудит</w:t>
      </w:r>
      <w:r w:rsidRPr="00636328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5268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ВО определяют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</w:t>
      </w:r>
      <w:proofErr w:type="gramStart"/>
      <w:r w:rsidR="003C0A6C" w:rsidRPr="00BD4D2A">
        <w:rPr>
          <w:sz w:val="28"/>
          <w:szCs w:val="28"/>
        </w:rPr>
        <w:t>ВО</w:t>
      </w:r>
      <w:proofErr w:type="gramEnd"/>
      <w:r w:rsidR="003C0A6C" w:rsidRPr="00BD4D2A">
        <w:rPr>
          <w:sz w:val="28"/>
          <w:szCs w:val="28"/>
        </w:rPr>
        <w:t xml:space="preserve">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</w:t>
      </w:r>
      <w:r w:rsidR="00F21D0D">
        <w:rPr>
          <w:sz w:val="28"/>
          <w:szCs w:val="28"/>
        </w:rPr>
        <w:t xml:space="preserve"> </w:t>
      </w:r>
      <w:r w:rsidR="00C7052E" w:rsidRPr="00BD4D2A">
        <w:rPr>
          <w:sz w:val="28"/>
          <w:szCs w:val="28"/>
        </w:rPr>
        <w:t>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Исилькульская</w:t>
      </w:r>
      <w:proofErr w:type="spellEnd"/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00401E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00401E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71" w:rsidRDefault="00FA7771" w:rsidP="009C1578">
      <w:pPr>
        <w:spacing w:after="0" w:line="240" w:lineRule="auto"/>
      </w:pPr>
      <w:r>
        <w:separator/>
      </w:r>
    </w:p>
  </w:endnote>
  <w:end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71" w:rsidRDefault="00FA7771" w:rsidP="009C1578">
      <w:pPr>
        <w:spacing w:after="0" w:line="240" w:lineRule="auto"/>
      </w:pPr>
      <w:r>
        <w:separator/>
      </w:r>
    </w:p>
  </w:footnote>
  <w:foot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401E"/>
    <w:rsid w:val="0004554C"/>
    <w:rsid w:val="0004655C"/>
    <w:rsid w:val="000758E2"/>
    <w:rsid w:val="0008254F"/>
    <w:rsid w:val="000926AE"/>
    <w:rsid w:val="000B2A33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3067D5"/>
    <w:rsid w:val="00345067"/>
    <w:rsid w:val="003C0A6C"/>
    <w:rsid w:val="00422184"/>
    <w:rsid w:val="00423919"/>
    <w:rsid w:val="00452685"/>
    <w:rsid w:val="00480435"/>
    <w:rsid w:val="00483F72"/>
    <w:rsid w:val="004C73E6"/>
    <w:rsid w:val="005029B0"/>
    <w:rsid w:val="005414FD"/>
    <w:rsid w:val="00544808"/>
    <w:rsid w:val="005923BC"/>
    <w:rsid w:val="005F3B3B"/>
    <w:rsid w:val="00621860"/>
    <w:rsid w:val="00636328"/>
    <w:rsid w:val="0064738D"/>
    <w:rsid w:val="0067749D"/>
    <w:rsid w:val="00776F0F"/>
    <w:rsid w:val="007A5807"/>
    <w:rsid w:val="007D473F"/>
    <w:rsid w:val="007F2BDB"/>
    <w:rsid w:val="007F7070"/>
    <w:rsid w:val="00802186"/>
    <w:rsid w:val="0087296E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E59E8"/>
    <w:rsid w:val="00B03395"/>
    <w:rsid w:val="00B210E4"/>
    <w:rsid w:val="00B30C00"/>
    <w:rsid w:val="00B6320B"/>
    <w:rsid w:val="00BD4D2A"/>
    <w:rsid w:val="00C46446"/>
    <w:rsid w:val="00C7052E"/>
    <w:rsid w:val="00C726A9"/>
    <w:rsid w:val="00CF132D"/>
    <w:rsid w:val="00D36888"/>
    <w:rsid w:val="00D45F43"/>
    <w:rsid w:val="00D87D5C"/>
    <w:rsid w:val="00E1297A"/>
    <w:rsid w:val="00E8614A"/>
    <w:rsid w:val="00E86AEA"/>
    <w:rsid w:val="00EB70C5"/>
    <w:rsid w:val="00EE4C98"/>
    <w:rsid w:val="00F043C6"/>
    <w:rsid w:val="00F21D0D"/>
    <w:rsid w:val="00F42C36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9025</Words>
  <Characters>51445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2022-07-20T10:09:00Z</dcterms:created>
  <dcterms:modified xsi:type="dcterms:W3CDTF">2022-07-20T10:19:00Z</dcterms:modified>
</cp:coreProperties>
</file>